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4B" w:rsidRDefault="0018124B" w:rsidP="00DB794C">
      <w:pPr>
        <w:jc w:val="center"/>
        <w:rPr>
          <w:rFonts w:ascii="Times New Roman" w:hAnsi="Times New Roman" w:cs="Times New Roman"/>
          <w:sz w:val="24"/>
          <w:szCs w:val="24"/>
        </w:rPr>
      </w:pPr>
    </w:p>
    <w:p w:rsidR="00A51327" w:rsidRDefault="00DB794C" w:rsidP="00DB794C">
      <w:pPr>
        <w:jc w:val="center"/>
        <w:rPr>
          <w:rFonts w:ascii="Times New Roman" w:hAnsi="Times New Roman" w:cs="Times New Roman"/>
          <w:sz w:val="24"/>
          <w:szCs w:val="24"/>
        </w:rPr>
      </w:pPr>
      <w:r>
        <w:rPr>
          <w:rFonts w:ascii="Times New Roman" w:hAnsi="Times New Roman" w:cs="Times New Roman"/>
          <w:sz w:val="24"/>
          <w:szCs w:val="24"/>
        </w:rPr>
        <w:t>GIS Seminar – Session 1</w:t>
      </w:r>
    </w:p>
    <w:p w:rsidR="00DB794C" w:rsidRDefault="00DB794C" w:rsidP="00DB794C">
      <w:pPr>
        <w:jc w:val="center"/>
        <w:rPr>
          <w:rFonts w:ascii="Times New Roman" w:hAnsi="Times New Roman" w:cs="Times New Roman"/>
          <w:sz w:val="24"/>
          <w:szCs w:val="24"/>
        </w:rPr>
      </w:pPr>
    </w:p>
    <w:p w:rsidR="007B5306" w:rsidRDefault="00DB794C" w:rsidP="007B5306">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 xml:space="preserve">The first session will be used to find out if there are particular concerns that anyone may have about </w:t>
      </w:r>
      <w:r w:rsidR="00397C4B">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7C4FEE">
        <w:rPr>
          <w:rFonts w:ascii="Times New Roman" w:hAnsi="Times New Roman" w:cs="Times New Roman"/>
          <w:sz w:val="24"/>
          <w:szCs w:val="24"/>
        </w:rPr>
        <w:t>ArcMap, taking a look at the new interface, going over nomenclature, and getting everyone up to speed on the more common tools and icons.</w:t>
      </w:r>
    </w:p>
    <w:p w:rsidR="007C4FEE" w:rsidRPr="007B5306" w:rsidRDefault="007B5306" w:rsidP="00397C4B">
      <w:pPr>
        <w:pStyle w:val="ListParagraph"/>
        <w:numPr>
          <w:ilvl w:val="0"/>
          <w:numId w:val="3"/>
        </w:numPr>
        <w:ind w:left="540" w:hanging="540"/>
        <w:rPr>
          <w:rFonts w:ascii="Times New Roman" w:hAnsi="Times New Roman" w:cs="Times New Roman"/>
          <w:sz w:val="24"/>
          <w:szCs w:val="24"/>
        </w:rPr>
      </w:pPr>
      <w:r w:rsidRPr="007B5306">
        <w:rPr>
          <w:rFonts w:ascii="Times New Roman" w:hAnsi="Times New Roman" w:cs="Times New Roman"/>
          <w:sz w:val="24"/>
          <w:szCs w:val="24"/>
        </w:rPr>
        <w:t xml:space="preserve">Start the computer, and log in </w:t>
      </w:r>
      <w:r w:rsidR="00F4574C">
        <w:rPr>
          <w:rFonts w:ascii="Times New Roman" w:hAnsi="Times New Roman" w:cs="Times New Roman"/>
          <w:sz w:val="24"/>
          <w:szCs w:val="24"/>
        </w:rPr>
        <w:t xml:space="preserve">with your </w:t>
      </w:r>
      <w:proofErr w:type="spellStart"/>
      <w:r w:rsidR="00F81515">
        <w:rPr>
          <w:rFonts w:ascii="Times New Roman" w:hAnsi="Times New Roman" w:cs="Times New Roman"/>
          <w:sz w:val="24"/>
          <w:szCs w:val="24"/>
        </w:rPr>
        <w:t>Net</w:t>
      </w:r>
      <w:r w:rsidR="00F4574C">
        <w:rPr>
          <w:rFonts w:ascii="Times New Roman" w:hAnsi="Times New Roman" w:cs="Times New Roman"/>
          <w:sz w:val="24"/>
          <w:szCs w:val="24"/>
        </w:rPr>
        <w:t>ID</w:t>
      </w:r>
      <w:proofErr w:type="spellEnd"/>
      <w:r w:rsidR="00F4574C">
        <w:rPr>
          <w:rFonts w:ascii="Times New Roman" w:hAnsi="Times New Roman" w:cs="Times New Roman"/>
          <w:sz w:val="24"/>
          <w:szCs w:val="24"/>
        </w:rPr>
        <w:t xml:space="preserve"> and</w:t>
      </w:r>
      <w:r w:rsidRPr="007B5306">
        <w:rPr>
          <w:rFonts w:ascii="Times New Roman" w:hAnsi="Times New Roman" w:cs="Times New Roman"/>
          <w:sz w:val="24"/>
          <w:szCs w:val="24"/>
        </w:rPr>
        <w:t xml:space="preserve"> password.</w:t>
      </w:r>
      <w:r>
        <w:rPr>
          <w:rFonts w:ascii="Times New Roman" w:hAnsi="Times New Roman" w:cs="Times New Roman"/>
          <w:sz w:val="24"/>
          <w:szCs w:val="24"/>
        </w:rPr>
        <w:t xml:space="preserve">  </w:t>
      </w:r>
      <w:r w:rsidR="007C4FEE" w:rsidRPr="007B5306">
        <w:rPr>
          <w:rFonts w:ascii="Times New Roman" w:hAnsi="Times New Roman" w:cs="Times New Roman"/>
          <w:sz w:val="24"/>
          <w:szCs w:val="24"/>
        </w:rPr>
        <w:t>To open ArcMap, you can either click on the globe and magnifying glass icon down in the taskbar or click on Start/</w:t>
      </w:r>
      <w:r w:rsidR="00F4574C">
        <w:rPr>
          <w:rFonts w:ascii="Times New Roman" w:hAnsi="Times New Roman" w:cs="Times New Roman"/>
          <w:sz w:val="24"/>
          <w:szCs w:val="24"/>
        </w:rPr>
        <w:t>All Programs/ArcGIS/</w:t>
      </w:r>
      <w:r w:rsidR="007C4FEE" w:rsidRPr="007B5306">
        <w:rPr>
          <w:rFonts w:ascii="Times New Roman" w:hAnsi="Times New Roman" w:cs="Times New Roman"/>
          <w:sz w:val="24"/>
          <w:szCs w:val="24"/>
        </w:rPr>
        <w:t>ArcMap 10.</w:t>
      </w:r>
      <w:r w:rsidR="00F4574C">
        <w:rPr>
          <w:rFonts w:ascii="Times New Roman" w:hAnsi="Times New Roman" w:cs="Times New Roman"/>
          <w:sz w:val="24"/>
          <w:szCs w:val="24"/>
        </w:rPr>
        <w:t>1.</w:t>
      </w:r>
    </w:p>
    <w:p w:rsidR="00FD4F33" w:rsidRDefault="00FD4F33" w:rsidP="00397C4B">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 xml:space="preserve">When it opens, there will be a dialogue box asking if you want to open an existing map, or to choose a template.  If you have been working on a map or project, this is a handy tool, but for this exercise, we will simply choose </w:t>
      </w:r>
      <w:r w:rsidR="00397C4B">
        <w:rPr>
          <w:rFonts w:ascii="Times New Roman" w:hAnsi="Times New Roman" w:cs="Times New Roman"/>
          <w:sz w:val="24"/>
          <w:szCs w:val="24"/>
        </w:rPr>
        <w:t>Cancel</w:t>
      </w:r>
      <w:r>
        <w:rPr>
          <w:rFonts w:ascii="Times New Roman" w:hAnsi="Times New Roman" w:cs="Times New Roman"/>
          <w:sz w:val="24"/>
          <w:szCs w:val="24"/>
        </w:rPr>
        <w:t>.</w:t>
      </w:r>
    </w:p>
    <w:p w:rsidR="00397C4B" w:rsidRDefault="00397C4B" w:rsidP="00397C4B">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 xml:space="preserve">There are drop-down menus across the top of the application as well as a row of command icons and the Tools toolbar.  It is a good idea to take the Tools toolbar and move it to </w:t>
      </w:r>
      <w:r w:rsidR="00834EEF">
        <w:rPr>
          <w:rFonts w:ascii="Times New Roman" w:hAnsi="Times New Roman" w:cs="Times New Roman"/>
          <w:sz w:val="24"/>
          <w:szCs w:val="24"/>
        </w:rPr>
        <w:t xml:space="preserve">the left side of the application so that it is vertical rather than horizontal.  There are 4 dots to the left of the </w:t>
      </w:r>
      <w:r w:rsidR="00834EEF">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4826000</wp:posOffset>
            </wp:positionH>
            <wp:positionV relativeFrom="paragraph">
              <wp:posOffset>397510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page">
              <wp14:pctWidth>0</wp14:pctWidth>
            </wp14:sizeRelH>
            <wp14:sizeRelV relativeFrom="page">
              <wp14:pctHeight>0</wp14:pctHeight>
            </wp14:sizeRelV>
          </wp:anchor>
        </w:drawing>
      </w:r>
      <w:r w:rsidR="00834EEF">
        <w:rPr>
          <w:rFonts w:ascii="Times New Roman" w:hAnsi="Times New Roman" w:cs="Times New Roman"/>
          <w:sz w:val="24"/>
          <w:szCs w:val="24"/>
        </w:rPr>
        <w:t xml:space="preserve">      , and to move the toolbar, just point your cursor at the dots, click and hold the left mouse button, and drag the bar to a point just the left of </w:t>
      </w:r>
      <w:r w:rsidR="00834EEF">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749300</wp:posOffset>
            </wp:positionH>
            <wp:positionV relativeFrom="paragraph">
              <wp:posOffset>803910</wp:posOffset>
            </wp:positionV>
            <wp:extent cx="1162050" cy="19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1162050" cy="190500"/>
                    </a:xfrm>
                    <a:prstGeom prst="rect">
                      <a:avLst/>
                    </a:prstGeom>
                  </pic:spPr>
                </pic:pic>
              </a:graphicData>
            </a:graphic>
            <wp14:sizeRelH relativeFrom="page">
              <wp14:pctWidth>0</wp14:pctWidth>
            </wp14:sizeRelH>
            <wp14:sizeRelV relativeFrom="page">
              <wp14:pctHeight>0</wp14:pctHeight>
            </wp14:sizeRelV>
          </wp:anchor>
        </w:drawing>
      </w:r>
      <w:r w:rsidR="00834EEF">
        <w:rPr>
          <w:rFonts w:ascii="Times New Roman" w:hAnsi="Times New Roman" w:cs="Times New Roman"/>
          <w:sz w:val="24"/>
          <w:szCs w:val="24"/>
        </w:rPr>
        <w:t xml:space="preserve">                               .  This toolbar will be </w:t>
      </w:r>
      <w:r w:rsidR="006A6E8D">
        <w:rPr>
          <w:rFonts w:ascii="Times New Roman" w:hAnsi="Times New Roman" w:cs="Times New Roman"/>
          <w:sz w:val="24"/>
          <w:szCs w:val="24"/>
        </w:rPr>
        <w:t>used every time that you use ArcMap, and we will save the area across the top for specialized toolbars that we will use only for specific exercises.</w:t>
      </w:r>
    </w:p>
    <w:p w:rsidR="006A6E8D" w:rsidRDefault="006A6E8D" w:rsidP="00397C4B">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On the opposite side of the application, there are two tabs, Catalog and Search.  Catalog is used for keeping track of and maintaining the files and folders that you will be working with, and Search will be used for finding files and searching for tools that we will need to use for some of the more advanced exercises.</w:t>
      </w:r>
    </w:p>
    <w:p w:rsidR="006A6E8D" w:rsidRDefault="006A6E8D" w:rsidP="00397C4B">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The Icons across the top</w:t>
      </w:r>
      <w:r w:rsidR="004B5E57">
        <w:rPr>
          <w:rFonts w:ascii="Times New Roman" w:hAnsi="Times New Roman" w:cs="Times New Roman"/>
          <w:sz w:val="24"/>
          <w:szCs w:val="24"/>
        </w:rPr>
        <w:t xml:space="preserve"> </w:t>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1866900</wp:posOffset>
            </wp:positionH>
            <wp:positionV relativeFrom="paragraph">
              <wp:posOffset>-4445</wp:posOffset>
            </wp:positionV>
            <wp:extent cx="4584700" cy="17653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4584700" cy="176530"/>
                    </a:xfrm>
                    <a:prstGeom prst="rect">
                      <a:avLst/>
                    </a:prstGeom>
                  </pic:spPr>
                </pic:pic>
              </a:graphicData>
            </a:graphic>
            <wp14:sizeRelH relativeFrom="page">
              <wp14:pctWidth>0</wp14:pctWidth>
            </wp14:sizeRelH>
            <wp14:sizeRelV relativeFrom="page">
              <wp14:pctHeight>0</wp14:pctHeight>
            </wp14:sizeRelV>
          </wp:anchor>
        </w:drawing>
      </w:r>
      <w:r w:rsidR="004B5E57">
        <w:rPr>
          <w:rFonts w:ascii="Times New Roman" w:hAnsi="Times New Roman" w:cs="Times New Roman"/>
          <w:sz w:val="24"/>
          <w:szCs w:val="24"/>
        </w:rPr>
        <w:t xml:space="preserve">                                                                                                                          are common commands, and if you hover your mouse over each of the icons, a little tag will pop up, naming the function of the icon.</w:t>
      </w:r>
    </w:p>
    <w:p w:rsidR="001F6B18" w:rsidRDefault="0052049D" w:rsidP="00560317">
      <w:pPr>
        <w:pStyle w:val="ListParagraph"/>
        <w:numPr>
          <w:ilvl w:val="0"/>
          <w:numId w:val="3"/>
        </w:numPr>
        <w:ind w:left="540" w:hanging="540"/>
        <w:rPr>
          <w:rFonts w:ascii="Times New Roman" w:hAnsi="Times New Roman" w:cs="Times New Roman"/>
          <w:sz w:val="24"/>
          <w:szCs w:val="24"/>
        </w:rPr>
      </w:pPr>
      <w:bookmarkStart w:id="0" w:name="_GoBack"/>
      <w:r>
        <w:rPr>
          <w:rFonts w:ascii="Times New Roman" w:hAnsi="Times New Roman" w:cs="Times New Roman"/>
          <w:sz w:val="24"/>
          <w:szCs w:val="24"/>
        </w:rPr>
        <w:t xml:space="preserve">Open </w:t>
      </w:r>
      <w:r w:rsidR="007F0AD6">
        <w:rPr>
          <w:rFonts w:ascii="Times New Roman" w:hAnsi="Times New Roman" w:cs="Times New Roman"/>
          <w:sz w:val="24"/>
          <w:szCs w:val="24"/>
        </w:rPr>
        <w:t>Chrome</w:t>
      </w:r>
      <w:r w:rsidR="00C3613F">
        <w:rPr>
          <w:rFonts w:ascii="Times New Roman" w:hAnsi="Times New Roman" w:cs="Times New Roman"/>
          <w:sz w:val="24"/>
          <w:szCs w:val="24"/>
        </w:rPr>
        <w:t xml:space="preserve"> </w:t>
      </w:r>
      <w:r>
        <w:rPr>
          <w:rFonts w:ascii="Times New Roman" w:hAnsi="Times New Roman" w:cs="Times New Roman"/>
          <w:sz w:val="24"/>
          <w:szCs w:val="24"/>
        </w:rPr>
        <w:t xml:space="preserve">and go to the seminar web page: </w:t>
      </w:r>
      <w:r w:rsidRPr="0052049D">
        <w:rPr>
          <w:rFonts w:ascii="Times New Roman" w:hAnsi="Times New Roman" w:cs="Times New Roman"/>
          <w:sz w:val="24"/>
          <w:szCs w:val="24"/>
        </w:rPr>
        <w:t>http://www.geo.umass.edu/courses/geo592</w:t>
      </w:r>
      <w:r w:rsidR="00735D73">
        <w:rPr>
          <w:rFonts w:ascii="Times New Roman" w:hAnsi="Times New Roman" w:cs="Times New Roman"/>
          <w:sz w:val="24"/>
          <w:szCs w:val="24"/>
        </w:rPr>
        <w:t>b</w:t>
      </w:r>
      <w:r w:rsidRPr="0052049D">
        <w:rPr>
          <w:rFonts w:ascii="Times New Roman" w:hAnsi="Times New Roman" w:cs="Times New Roman"/>
          <w:sz w:val="24"/>
          <w:szCs w:val="24"/>
        </w:rPr>
        <w:t>/</w:t>
      </w:r>
      <w:r>
        <w:rPr>
          <w:rFonts w:ascii="Times New Roman" w:hAnsi="Times New Roman" w:cs="Times New Roman"/>
          <w:sz w:val="24"/>
          <w:szCs w:val="24"/>
        </w:rPr>
        <w:t xml:space="preserve">.  Click on the ESRI Data link and </w:t>
      </w:r>
      <w:r w:rsidR="00C3613F">
        <w:rPr>
          <w:rFonts w:ascii="Times New Roman" w:hAnsi="Times New Roman" w:cs="Times New Roman"/>
          <w:sz w:val="24"/>
          <w:szCs w:val="24"/>
        </w:rPr>
        <w:t>when the blue circle around the icon at the bottom left of Chrome disappears,</w:t>
      </w:r>
      <w:r w:rsidR="00560317">
        <w:rPr>
          <w:rFonts w:ascii="Times New Roman" w:hAnsi="Times New Roman" w:cs="Times New Roman"/>
          <w:sz w:val="24"/>
          <w:szCs w:val="24"/>
        </w:rPr>
        <w:t xml:space="preserve"> drag the ESRIDATA folder to the desktop</w:t>
      </w:r>
      <w:r w:rsidR="009E1EFB">
        <w:rPr>
          <w:rFonts w:ascii="Times New Roman" w:hAnsi="Times New Roman" w:cs="Times New Roman"/>
          <w:sz w:val="24"/>
          <w:szCs w:val="24"/>
        </w:rPr>
        <w:t xml:space="preserve"> and drop it</w:t>
      </w:r>
      <w:r w:rsidR="00560317">
        <w:rPr>
          <w:rFonts w:ascii="Times New Roman" w:hAnsi="Times New Roman" w:cs="Times New Roman"/>
          <w:sz w:val="24"/>
          <w:szCs w:val="24"/>
        </w:rPr>
        <w:t>.</w:t>
      </w:r>
    </w:p>
    <w:bookmarkEnd w:id="0"/>
    <w:p w:rsidR="00560317" w:rsidRDefault="00560317"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 xml:space="preserve">Open the folder, and then open the USA folder and scroll down to the group of files named </w:t>
      </w:r>
      <w:proofErr w:type="spellStart"/>
      <w:r>
        <w:rPr>
          <w:rFonts w:ascii="Times New Roman" w:hAnsi="Times New Roman" w:cs="Times New Roman"/>
          <w:sz w:val="24"/>
          <w:szCs w:val="24"/>
        </w:rPr>
        <w:t>states.xxx</w:t>
      </w:r>
      <w:proofErr w:type="spellEnd"/>
      <w:r>
        <w:rPr>
          <w:rFonts w:ascii="Times New Roman" w:hAnsi="Times New Roman" w:cs="Times New Roman"/>
          <w:sz w:val="24"/>
          <w:szCs w:val="24"/>
        </w:rPr>
        <w:t>.  These are all of the files that it takes to make a shapefile</w:t>
      </w:r>
      <w:r w:rsidR="003C27AD">
        <w:rPr>
          <w:rFonts w:ascii="Times New Roman" w:hAnsi="Times New Roman" w:cs="Times New Roman"/>
          <w:sz w:val="24"/>
          <w:szCs w:val="24"/>
        </w:rPr>
        <w:t>, the basic building block of GIS.   If you pick up the STATES.SHP file and drop it in the Table Of Contents</w:t>
      </w:r>
      <w:r w:rsidR="00C36232">
        <w:rPr>
          <w:rFonts w:ascii="Times New Roman" w:hAnsi="Times New Roman" w:cs="Times New Roman"/>
          <w:sz w:val="24"/>
          <w:szCs w:val="24"/>
        </w:rPr>
        <w:t xml:space="preserve"> (TOC)</w:t>
      </w:r>
      <w:r w:rsidR="003C27AD">
        <w:rPr>
          <w:rFonts w:ascii="Times New Roman" w:hAnsi="Times New Roman" w:cs="Times New Roman"/>
          <w:sz w:val="24"/>
          <w:szCs w:val="24"/>
        </w:rPr>
        <w:t xml:space="preserve"> box, you will see the US show up in the main display</w:t>
      </w:r>
      <w:r w:rsidR="00F81515">
        <w:rPr>
          <w:rFonts w:ascii="Times New Roman" w:hAnsi="Times New Roman" w:cs="Times New Roman"/>
          <w:sz w:val="24"/>
          <w:szCs w:val="24"/>
        </w:rPr>
        <w:t xml:space="preserve"> (if this does not work, just go to step 9)</w:t>
      </w:r>
      <w:r w:rsidR="00C36232">
        <w:rPr>
          <w:rFonts w:ascii="Times New Roman" w:hAnsi="Times New Roman" w:cs="Times New Roman"/>
          <w:sz w:val="24"/>
          <w:szCs w:val="24"/>
        </w:rPr>
        <w:t>.  Be aware that it takes all of the files (</w:t>
      </w:r>
      <w:proofErr w:type="spellStart"/>
      <w:r w:rsidR="00C36232">
        <w:rPr>
          <w:rFonts w:ascii="Times New Roman" w:hAnsi="Times New Roman" w:cs="Times New Roman"/>
          <w:sz w:val="24"/>
          <w:szCs w:val="24"/>
        </w:rPr>
        <w:t>shp</w:t>
      </w:r>
      <w:proofErr w:type="spellEnd"/>
      <w:r w:rsidR="00C36232">
        <w:rPr>
          <w:rFonts w:ascii="Times New Roman" w:hAnsi="Times New Roman" w:cs="Times New Roman"/>
          <w:sz w:val="24"/>
          <w:szCs w:val="24"/>
        </w:rPr>
        <w:t xml:space="preserve">, </w:t>
      </w:r>
      <w:proofErr w:type="spellStart"/>
      <w:r w:rsidR="00C36232">
        <w:rPr>
          <w:rFonts w:ascii="Times New Roman" w:hAnsi="Times New Roman" w:cs="Times New Roman"/>
          <w:sz w:val="24"/>
          <w:szCs w:val="24"/>
        </w:rPr>
        <w:t>sbn</w:t>
      </w:r>
      <w:proofErr w:type="spellEnd"/>
      <w:r w:rsidR="00C36232">
        <w:rPr>
          <w:rFonts w:ascii="Times New Roman" w:hAnsi="Times New Roman" w:cs="Times New Roman"/>
          <w:sz w:val="24"/>
          <w:szCs w:val="24"/>
        </w:rPr>
        <w:t xml:space="preserve">, </w:t>
      </w:r>
      <w:proofErr w:type="spellStart"/>
      <w:r w:rsidR="00C36232">
        <w:rPr>
          <w:rFonts w:ascii="Times New Roman" w:hAnsi="Times New Roman" w:cs="Times New Roman"/>
          <w:sz w:val="24"/>
          <w:szCs w:val="24"/>
        </w:rPr>
        <w:t>sbx</w:t>
      </w:r>
      <w:proofErr w:type="spellEnd"/>
      <w:r w:rsidR="00C36232">
        <w:rPr>
          <w:rFonts w:ascii="Times New Roman" w:hAnsi="Times New Roman" w:cs="Times New Roman"/>
          <w:sz w:val="24"/>
          <w:szCs w:val="24"/>
        </w:rPr>
        <w:t xml:space="preserve">, </w:t>
      </w:r>
      <w:proofErr w:type="spellStart"/>
      <w:r w:rsidR="00C36232">
        <w:rPr>
          <w:rFonts w:ascii="Times New Roman" w:hAnsi="Times New Roman" w:cs="Times New Roman"/>
          <w:sz w:val="24"/>
          <w:szCs w:val="24"/>
        </w:rPr>
        <w:t>dbf</w:t>
      </w:r>
      <w:proofErr w:type="spellEnd"/>
      <w:r w:rsidR="00C36232">
        <w:rPr>
          <w:rFonts w:ascii="Times New Roman" w:hAnsi="Times New Roman" w:cs="Times New Roman"/>
          <w:sz w:val="24"/>
          <w:szCs w:val="24"/>
        </w:rPr>
        <w:t xml:space="preserve"> etc.) for ArcMap to </w:t>
      </w:r>
      <w:r w:rsidR="00F81515">
        <w:rPr>
          <w:rFonts w:ascii="Times New Roman" w:hAnsi="Times New Roman" w:cs="Times New Roman"/>
          <w:sz w:val="24"/>
          <w:szCs w:val="24"/>
        </w:rPr>
        <w:t>be</w:t>
      </w:r>
      <w:r w:rsidR="008C29F4">
        <w:rPr>
          <w:rFonts w:ascii="Times New Roman" w:hAnsi="Times New Roman" w:cs="Times New Roman"/>
          <w:sz w:val="24"/>
          <w:szCs w:val="24"/>
        </w:rPr>
        <w:t xml:space="preserve"> </w:t>
      </w:r>
      <w:r w:rsidR="00F81515">
        <w:rPr>
          <w:rFonts w:ascii="Times New Roman" w:hAnsi="Times New Roman" w:cs="Times New Roman"/>
          <w:sz w:val="24"/>
          <w:szCs w:val="24"/>
        </w:rPr>
        <w:t>able to recognize and display</w:t>
      </w:r>
      <w:r w:rsidR="00C36232">
        <w:rPr>
          <w:rFonts w:ascii="Times New Roman" w:hAnsi="Times New Roman" w:cs="Times New Roman"/>
          <w:sz w:val="24"/>
          <w:szCs w:val="24"/>
        </w:rPr>
        <w:t xml:space="preserve"> the shapefile; so if you want to move or copy one or more, make sure that you select ALL of the states or roads before moving or copying.</w:t>
      </w:r>
    </w:p>
    <w:p w:rsidR="00C36232" w:rsidRDefault="00C36232"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There are 3 types of shapefiles, polygons, lines, and points.  We have dragged a polygon shape to the TOC</w:t>
      </w:r>
      <w:r w:rsidR="007B5306">
        <w:rPr>
          <w:rFonts w:ascii="Times New Roman" w:hAnsi="Times New Roman" w:cs="Times New Roman"/>
          <w:sz w:val="24"/>
          <w:szCs w:val="24"/>
        </w:rPr>
        <w:t>;</w:t>
      </w:r>
      <w:r>
        <w:rPr>
          <w:rFonts w:ascii="Times New Roman" w:hAnsi="Times New Roman" w:cs="Times New Roman"/>
          <w:sz w:val="24"/>
          <w:szCs w:val="24"/>
        </w:rPr>
        <w:t xml:space="preserve"> now let’s add a line and a point shape using the normal method.</w:t>
      </w:r>
      <w:r w:rsidR="007B5306">
        <w:rPr>
          <w:rFonts w:ascii="Times New Roman" w:hAnsi="Times New Roman" w:cs="Times New Roman"/>
          <w:sz w:val="24"/>
          <w:szCs w:val="24"/>
        </w:rPr>
        <w:t xml:space="preserve">  Click on the</w:t>
      </w:r>
      <w:r w:rsidR="007B5306">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5435600</wp:posOffset>
            </wp:positionH>
            <wp:positionV relativeFrom="paragraph">
              <wp:posOffset>207645</wp:posOffset>
            </wp:positionV>
            <wp:extent cx="20955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14:sizeRelH relativeFrom="page">
              <wp14:pctWidth>0</wp14:pctWidth>
            </wp14:sizeRelH>
            <wp14:sizeRelV relativeFrom="page">
              <wp14:pctHeight>0</wp14:pctHeight>
            </wp14:sizeRelV>
          </wp:anchor>
        </w:drawing>
      </w:r>
      <w:r w:rsidR="007B5306">
        <w:rPr>
          <w:rFonts w:ascii="Times New Roman" w:hAnsi="Times New Roman" w:cs="Times New Roman"/>
          <w:sz w:val="24"/>
          <w:szCs w:val="24"/>
        </w:rPr>
        <w:t xml:space="preserve">       icon and when the dialog box opens, click on the </w:t>
      </w:r>
      <w:r w:rsidR="007B5306">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2209800</wp:posOffset>
            </wp:positionH>
            <wp:positionV relativeFrom="paragraph">
              <wp:posOffset>398145</wp:posOffset>
            </wp:positionV>
            <wp:extent cx="209550"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14:sizeRelH relativeFrom="page">
              <wp14:pctWidth>0</wp14:pctWidth>
            </wp14:sizeRelH>
            <wp14:sizeRelV relativeFrom="page">
              <wp14:pctHeight>0</wp14:pctHeight>
            </wp14:sizeRelV>
          </wp:anchor>
        </w:drawing>
      </w:r>
      <w:r w:rsidR="007B5306">
        <w:rPr>
          <w:rFonts w:ascii="Times New Roman" w:hAnsi="Times New Roman" w:cs="Times New Roman"/>
          <w:noProof/>
          <w:sz w:val="24"/>
          <w:szCs w:val="24"/>
        </w:rPr>
        <w:t xml:space="preserve">      (Add Folder) icon and click on Desktop and OK.  Click on the Look in: drop-down, and select C:\Users\gisuser\Desktop</w:t>
      </w:r>
      <w:r w:rsidR="00F16B33">
        <w:rPr>
          <w:rFonts w:ascii="Times New Roman" w:hAnsi="Times New Roman" w:cs="Times New Roman"/>
          <w:noProof/>
          <w:sz w:val="24"/>
          <w:szCs w:val="24"/>
        </w:rPr>
        <w:t xml:space="preserve"> if it does not come up auttomatically.  Now double click on the ESRIDATA folder, and then the USA folder.  Notice that even though there were multiple files for each of the shapefiles shown, only the shp shows up here.</w:t>
      </w:r>
    </w:p>
    <w:p w:rsidR="007B5306" w:rsidRDefault="00F16B33"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 xml:space="preserve">Hold down the control key and select CITIES and Rivers and then click Add.  Notice that ArcMap placed the point file on top, the line file next and the polygon on the bottom.  If you click on the word STATES and drag it to the top of the list, you will understand why.  Put it back, and then </w:t>
      </w:r>
      <w:r w:rsidR="00B52C0B">
        <w:rPr>
          <w:rFonts w:ascii="Times New Roman" w:hAnsi="Times New Roman" w:cs="Times New Roman"/>
          <w:sz w:val="24"/>
          <w:szCs w:val="24"/>
        </w:rPr>
        <w:t>add the LAKES shapefile</w:t>
      </w:r>
      <w:r>
        <w:rPr>
          <w:rFonts w:ascii="Times New Roman" w:hAnsi="Times New Roman" w:cs="Times New Roman"/>
          <w:sz w:val="24"/>
          <w:szCs w:val="24"/>
        </w:rPr>
        <w:t>.</w:t>
      </w:r>
    </w:p>
    <w:p w:rsidR="00B52C0B" w:rsidRDefault="00B52C0B"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lastRenderedPageBreak/>
        <w:t>Whenever you add shapefiles to a map, you should make sure that the colors are correct.  The cities just look like a bunch of blobs at this scale, so let’s turn them off by unchecking the box in front of the shapefile.  Now look at the rivers; mine are brown as I do this write-up.  Click on the line below RIVERS and you will get – guess what – a dialog box!  The 4</w:t>
      </w:r>
      <w:r w:rsidRPr="00B52C0B">
        <w:rPr>
          <w:rFonts w:ascii="Times New Roman" w:hAnsi="Times New Roman" w:cs="Times New Roman"/>
          <w:sz w:val="24"/>
          <w:szCs w:val="24"/>
          <w:vertAlign w:val="superscript"/>
        </w:rPr>
        <w:t>th</w:t>
      </w:r>
      <w:r>
        <w:rPr>
          <w:rFonts w:ascii="Times New Roman" w:hAnsi="Times New Roman" w:cs="Times New Roman"/>
          <w:sz w:val="24"/>
          <w:szCs w:val="24"/>
        </w:rPr>
        <w:t xml:space="preserve"> line down has River written under it, so let’s click on the blue line and OK.  Click on the rectangle below LAKES, and choose the Lake selection.  My STATES came up as an unflattering shade of purple, and I switched to Beige</w:t>
      </w:r>
      <w:r w:rsidR="00E67E39">
        <w:rPr>
          <w:rFonts w:ascii="Times New Roman" w:hAnsi="Times New Roman" w:cs="Times New Roman"/>
          <w:sz w:val="24"/>
          <w:szCs w:val="24"/>
        </w:rPr>
        <w:t xml:space="preserve"> but you can choose any light colored earth tone.</w:t>
      </w:r>
    </w:p>
    <w:p w:rsidR="00E67E39" w:rsidRDefault="00E67E39"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 xml:space="preserve">The map now looks quite a bit better, but the shape is wrong!  The map is in a geographic projection, which means that there is no compensation of the image for the curvature of the earth.  If we right click on Layers at the top of the TOC, and then click on Properties and the Coordinate System tab, you can see that the coordinate system is CGS_North_American_1983.  </w:t>
      </w:r>
      <w:r w:rsidR="009E1EFB">
        <w:rPr>
          <w:rFonts w:ascii="Times New Roman" w:hAnsi="Times New Roman" w:cs="Times New Roman"/>
          <w:sz w:val="24"/>
          <w:szCs w:val="24"/>
        </w:rPr>
        <w:t>Use the scroll bar to the right to scroll down to P</w:t>
      </w:r>
      <w:r>
        <w:rPr>
          <w:rFonts w:ascii="Times New Roman" w:hAnsi="Times New Roman" w:cs="Times New Roman"/>
          <w:sz w:val="24"/>
          <w:szCs w:val="24"/>
        </w:rPr>
        <w:t xml:space="preserve">rojected, then Continental, then North America and choose </w:t>
      </w:r>
      <w:r w:rsidR="00F81515">
        <w:rPr>
          <w:rFonts w:ascii="Times New Roman" w:hAnsi="Times New Roman" w:cs="Times New Roman"/>
          <w:sz w:val="24"/>
          <w:szCs w:val="24"/>
        </w:rPr>
        <w:t xml:space="preserve">almost </w:t>
      </w:r>
      <w:r>
        <w:rPr>
          <w:rFonts w:ascii="Times New Roman" w:hAnsi="Times New Roman" w:cs="Times New Roman"/>
          <w:sz w:val="24"/>
          <w:szCs w:val="24"/>
        </w:rPr>
        <w:t>any of the North America or USA</w:t>
      </w:r>
      <w:r w:rsidR="004E2F43">
        <w:rPr>
          <w:rFonts w:ascii="Times New Roman" w:hAnsi="Times New Roman" w:cs="Times New Roman"/>
          <w:sz w:val="24"/>
          <w:szCs w:val="24"/>
        </w:rPr>
        <w:t xml:space="preserve"> projections</w:t>
      </w:r>
      <w:r w:rsidR="00F81515">
        <w:rPr>
          <w:rFonts w:ascii="Times New Roman" w:hAnsi="Times New Roman" w:cs="Times New Roman"/>
          <w:sz w:val="24"/>
          <w:szCs w:val="24"/>
        </w:rPr>
        <w:t xml:space="preserve">, but the USA Contiguous look the best </w:t>
      </w:r>
      <w:r w:rsidR="004E2F43">
        <w:rPr>
          <w:rFonts w:ascii="Times New Roman" w:hAnsi="Times New Roman" w:cs="Times New Roman"/>
          <w:sz w:val="24"/>
          <w:szCs w:val="24"/>
        </w:rPr>
        <w:t>(they all look pretty much the same). WHEW!</w:t>
      </w:r>
    </w:p>
    <w:p w:rsidR="00762517" w:rsidRDefault="00097F40"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6D572128" wp14:editId="429FE5EE">
            <wp:simplePos x="0" y="0"/>
            <wp:positionH relativeFrom="column">
              <wp:posOffset>4165600</wp:posOffset>
            </wp:positionH>
            <wp:positionV relativeFrom="paragraph">
              <wp:posOffset>986155</wp:posOffset>
            </wp:positionV>
            <wp:extent cx="228600" cy="238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228600" cy="238125"/>
                    </a:xfrm>
                    <a:prstGeom prst="rect">
                      <a:avLst/>
                    </a:prstGeom>
                  </pic:spPr>
                </pic:pic>
              </a:graphicData>
            </a:graphic>
            <wp14:sizeRelH relativeFrom="page">
              <wp14:pctWidth>0</wp14:pctWidth>
            </wp14:sizeRelH>
            <wp14:sizeRelV relativeFrom="page">
              <wp14:pctHeight>0</wp14:pctHeight>
            </wp14:sizeRelV>
          </wp:anchor>
        </w:drawing>
      </w:r>
      <w:r w:rsidR="00A40D4E">
        <w:rPr>
          <w:rFonts w:ascii="Times New Roman" w:hAnsi="Times New Roman" w:cs="Times New Roman"/>
          <w:sz w:val="24"/>
          <w:szCs w:val="24"/>
        </w:rPr>
        <w:t>Now let’s do something about the cities.  In the Tools toolbar (see #4 if you can’t remember) click on the</w:t>
      </w:r>
      <w:r w:rsidR="00A40D4E">
        <w:rPr>
          <w:rFonts w:ascii="Times New Roman" w:hAnsi="Times New Roman" w:cs="Times New Roman"/>
          <w:sz w:val="24"/>
          <w:szCs w:val="24"/>
        </w:rPr>
        <w:br/>
      </w:r>
      <w:r w:rsidR="00A40D4E">
        <w:rPr>
          <w:rFonts w:ascii="Times New Roman" w:hAnsi="Times New Roman" w:cs="Times New Roman"/>
          <w:noProof/>
          <w:sz w:val="24"/>
          <w:szCs w:val="24"/>
        </w:rPr>
        <w:drawing>
          <wp:anchor distT="0" distB="0" distL="114300" distR="114300" simplePos="0" relativeHeight="251663360" behindDoc="1" locked="0" layoutInCell="1" allowOverlap="1" wp14:anchorId="56F23BB0" wp14:editId="25E8C194">
            <wp:simplePos x="0" y="0"/>
            <wp:positionH relativeFrom="column">
              <wp:posOffset>342900</wp:posOffset>
            </wp:positionH>
            <wp:positionV relativeFrom="paragraph">
              <wp:posOffset>196215</wp:posOffset>
            </wp:positionV>
            <wp:extent cx="190500" cy="19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A40D4E">
        <w:rPr>
          <w:rFonts w:ascii="Times New Roman" w:hAnsi="Times New Roman" w:cs="Times New Roman"/>
          <w:sz w:val="24"/>
          <w:szCs w:val="24"/>
        </w:rPr>
        <w:t xml:space="preserve">       (zoon in) icon.  The most efficient way to use this tool is to do a marquee zoom; click and hold a little to the west of New York City, and then drag</w:t>
      </w:r>
      <w:r w:rsidR="00762517">
        <w:rPr>
          <w:rFonts w:ascii="Times New Roman" w:hAnsi="Times New Roman" w:cs="Times New Roman"/>
          <w:sz w:val="24"/>
          <w:szCs w:val="24"/>
        </w:rPr>
        <w:t xml:space="preserve"> up toward the northeast corner of Maine.  You will see a box being formed, use it to decide when what is inside the box is what you want to zoom to, then release the mouse button.  If you made it a little too large or small, look down 4 or 5 icons, and use either the Fixed Zoom In or Out button, and if it’s off center, use the hand tool        to move it around.</w:t>
      </w:r>
      <w:r w:rsidR="00F81515">
        <w:rPr>
          <w:rFonts w:ascii="Times New Roman" w:hAnsi="Times New Roman" w:cs="Times New Roman"/>
          <w:sz w:val="24"/>
          <w:szCs w:val="24"/>
        </w:rPr>
        <w:t xml:space="preserve"> You can also use the mouse wheel to zoom in and out – my favorite.</w:t>
      </w:r>
    </w:p>
    <w:p w:rsidR="004E2F43" w:rsidRDefault="00762517" w:rsidP="00560317">
      <w:pPr>
        <w:pStyle w:val="ListParagraph"/>
        <w:numPr>
          <w:ilvl w:val="0"/>
          <w:numId w:val="3"/>
        </w:numPr>
        <w:ind w:left="540" w:hanging="540"/>
        <w:rPr>
          <w:rFonts w:ascii="Times New Roman" w:hAnsi="Times New Roman" w:cs="Times New Roman"/>
          <w:sz w:val="24"/>
          <w:szCs w:val="24"/>
        </w:rPr>
      </w:pPr>
      <w:r w:rsidRPr="00EC67D0">
        <w:rPr>
          <w:rFonts w:ascii="Times New Roman" w:hAnsi="Times New Roman" w:cs="Times New Roman"/>
          <w:sz w:val="24"/>
          <w:szCs w:val="24"/>
        </w:rPr>
        <w:t>Make the cities visible by checking the box in front of CITIES.  Now click on the little diamond</w:t>
      </w:r>
      <w:r w:rsidR="00097F40" w:rsidRPr="00EC67D0">
        <w:rPr>
          <w:rFonts w:ascii="Times New Roman" w:hAnsi="Times New Roman" w:cs="Times New Roman"/>
          <w:sz w:val="24"/>
          <w:szCs w:val="24"/>
        </w:rPr>
        <w:t xml:space="preserve"> and choose circle 1, change the color to red, and change the size to 4 and click OK.  The cities are a little dense around Boston, but this is not too bad.  About half way down the command toolbar (see #6) is a box that shows you the scale; which should be about 1:5,000,000</w:t>
      </w:r>
      <w:r w:rsidR="00EC67D0" w:rsidRPr="00EC67D0">
        <w:rPr>
          <w:rFonts w:ascii="Times New Roman" w:hAnsi="Times New Roman" w:cs="Times New Roman"/>
          <w:sz w:val="24"/>
          <w:szCs w:val="24"/>
        </w:rPr>
        <w:t>.  Click on the</w:t>
      </w:r>
      <w:r w:rsidR="00EC67D0">
        <w:rPr>
          <w:rFonts w:ascii="Times New Roman" w:hAnsi="Times New Roman" w:cs="Times New Roman"/>
          <w:sz w:val="24"/>
          <w:szCs w:val="24"/>
        </w:rPr>
        <w:t xml:space="preserve"> </w:t>
      </w:r>
      <w:r w:rsidR="00EC67D0" w:rsidRPr="00EC67D0">
        <w:rPr>
          <w:rFonts w:ascii="Times New Roman" w:hAnsi="Times New Roman" w:cs="Times New Roman"/>
          <w:sz w:val="24"/>
          <w:szCs w:val="24"/>
        </w:rPr>
        <w:t xml:space="preserve">Fixed Zoom Out icon </w:t>
      </w:r>
      <w:r w:rsidR="00EC67D0">
        <w:rPr>
          <w:rFonts w:ascii="Times New Roman" w:hAnsi="Times New Roman" w:cs="Times New Roman"/>
          <w:sz w:val="24"/>
          <w:szCs w:val="24"/>
        </w:rPr>
        <w:t xml:space="preserve">a few times until the cities get to be blobs again, which is about 1:10,000,000. </w:t>
      </w:r>
      <w:r w:rsidR="00EC67D0" w:rsidRPr="00EC67D0">
        <w:rPr>
          <w:rFonts w:ascii="Times New Roman" w:hAnsi="Times New Roman" w:cs="Times New Roman"/>
          <w:sz w:val="24"/>
          <w:szCs w:val="24"/>
        </w:rPr>
        <w:t xml:space="preserve"> We will now set the properties on CITIES so that it does not show up until we zoom in to this scale</w:t>
      </w:r>
      <w:r w:rsidR="00EC67D0">
        <w:rPr>
          <w:rFonts w:ascii="Times New Roman" w:hAnsi="Times New Roman" w:cs="Times New Roman"/>
          <w:sz w:val="24"/>
          <w:szCs w:val="24"/>
        </w:rPr>
        <w:t xml:space="preserve"> by right clicking on CITIES, choose Properties and the General tab.  Check the Don’t show layer zoomed: button, and choose 1:10,000,000 in the </w:t>
      </w:r>
      <w:r w:rsidR="00965CCE">
        <w:rPr>
          <w:rFonts w:ascii="Times New Roman" w:hAnsi="Times New Roman" w:cs="Times New Roman"/>
          <w:sz w:val="24"/>
          <w:szCs w:val="24"/>
        </w:rPr>
        <w:t>Out beyond: drop-down box then OK.</w:t>
      </w:r>
    </w:p>
    <w:p w:rsidR="00965CCE" w:rsidRDefault="00965CCE"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 xml:space="preserve">On the Tools toolbar, click on the </w:t>
      </w: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3810</wp:posOffset>
            </wp:positionV>
            <wp:extent cx="190500" cy="209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190500" cy="2095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Full Extent icon, and then do a marquee zoom (#13) of the lower 48 states, and then use the Fixed Zoom In tool to click until the cities show up.</w:t>
      </w:r>
    </w:p>
    <w:p w:rsidR="00D83DC2" w:rsidRDefault="00965CCE"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sz w:val="24"/>
          <w:szCs w:val="24"/>
        </w:rPr>
        <w:t>Now that we have the map in a presentable state, we can save it to the Desktop.  Right now, the upper left corner shows</w:t>
      </w:r>
      <w:r w:rsidR="003C306B">
        <w:rPr>
          <w:rFonts w:ascii="Times New Roman" w:hAnsi="Times New Roman" w:cs="Times New Roman"/>
          <w:noProof/>
          <w:sz w:val="24"/>
          <w:szCs w:val="24"/>
        </w:rPr>
        <w:drawing>
          <wp:inline distT="0" distB="0" distL="0" distR="0">
            <wp:extent cx="203835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map.JPG"/>
                    <pic:cNvPicPr/>
                  </pic:nvPicPr>
                  <pic:blipFill>
                    <a:blip r:embed="rId13">
                      <a:extLst>
                        <a:ext uri="{28A0092B-C50C-407E-A947-70E740481C1C}">
                          <a14:useLocalDpi xmlns:a14="http://schemas.microsoft.com/office/drawing/2010/main" val="0"/>
                        </a:ext>
                      </a:extLst>
                    </a:blip>
                    <a:stretch>
                      <a:fillRect/>
                    </a:stretch>
                  </pic:blipFill>
                  <pic:spPr>
                    <a:xfrm>
                      <a:off x="0" y="0"/>
                      <a:ext cx="2038350" cy="2286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anchor distT="0" distB="0" distL="114300" distR="114300" simplePos="0" relativeHeight="251666432" behindDoc="1" locked="0" layoutInCell="1" allowOverlap="1" wp14:anchorId="56D1FE96" wp14:editId="51209B3B">
            <wp:simplePos x="0" y="0"/>
            <wp:positionH relativeFrom="column">
              <wp:posOffset>1193800</wp:posOffset>
            </wp:positionH>
            <wp:positionV relativeFrom="paragraph">
              <wp:posOffset>197485</wp:posOffset>
            </wp:positionV>
            <wp:extent cx="1666875" cy="2286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1666875" cy="228600"/>
                    </a:xfrm>
                    <a:prstGeom prst="rect">
                      <a:avLst/>
                    </a:prstGeom>
                  </pic:spPr>
                </pic:pic>
              </a:graphicData>
            </a:graphic>
            <wp14:sizeRelH relativeFrom="page">
              <wp14:pctWidth>0</wp14:pctWidth>
            </wp14:sizeRelH>
            <wp14:sizeRelV relativeFrom="page">
              <wp14:pctHeight>0</wp14:pctHeight>
            </wp14:sizeRelV>
          </wp:anchor>
        </w:drawing>
      </w:r>
      <w:r w:rsidR="003C306B">
        <w:rPr>
          <w:rFonts w:ascii="Times New Roman" w:hAnsi="Times New Roman" w:cs="Times New Roman"/>
          <w:noProof/>
          <w:sz w:val="24"/>
          <w:szCs w:val="24"/>
        </w:rPr>
        <w:t xml:space="preserve"> </w:t>
      </w:r>
      <w:r w:rsidR="00A0657D">
        <w:rPr>
          <w:rFonts w:ascii="Times New Roman" w:hAnsi="Times New Roman" w:cs="Times New Roman"/>
          <w:noProof/>
          <w:sz w:val="24"/>
          <w:szCs w:val="24"/>
        </w:rPr>
        <w:t xml:space="preserve"> so to change it to Exercise_1 by clicking on File/Save, type in Exercise_1 in place of Untitled and choose Desktop, then click Save.  We use the _ instead of a space, because older versions of ArcMap do not like location paths to have any spaces, and you will get an error when trying to open a file with a space in the path.  Close ArcMap by clicking the X in the top right corner, and try opening it by clicking on Exercise_1 on your desktop.</w:t>
      </w:r>
      <w:r w:rsidR="00D83DC2">
        <w:rPr>
          <w:rFonts w:ascii="Times New Roman" w:hAnsi="Times New Roman" w:cs="Times New Roman"/>
          <w:noProof/>
          <w:sz w:val="24"/>
          <w:szCs w:val="24"/>
        </w:rPr>
        <w:t xml:space="preserve">  </w:t>
      </w:r>
    </w:p>
    <w:p w:rsidR="00965CCE" w:rsidRPr="00EC67D0" w:rsidRDefault="00D83DC2" w:rsidP="00560317">
      <w:pPr>
        <w:pStyle w:val="ListParagraph"/>
        <w:numPr>
          <w:ilvl w:val="0"/>
          <w:numId w:val="3"/>
        </w:numPr>
        <w:ind w:left="540" w:hanging="540"/>
        <w:rPr>
          <w:rFonts w:ascii="Times New Roman" w:hAnsi="Times New Roman" w:cs="Times New Roman"/>
          <w:sz w:val="24"/>
          <w:szCs w:val="24"/>
        </w:rPr>
      </w:pPr>
      <w:r>
        <w:rPr>
          <w:rFonts w:ascii="Times New Roman" w:hAnsi="Times New Roman" w:cs="Times New Roman"/>
          <w:noProof/>
          <w:sz w:val="24"/>
          <w:szCs w:val="24"/>
        </w:rPr>
        <w:t xml:space="preserve">If you want to work on this exercise in an older version of ArcMap, you have to specify what version you want to save as by using Save A Copy… and in the Save as type: drop-down box choose your version.  Also, you can copy the Esridata and Exercise_1.mxd to a thumb drive for future use. NOTE: If you open your map file, and see a red </w:t>
      </w:r>
      <w:r w:rsidRPr="00D83DC2">
        <w:rPr>
          <w:rFonts w:ascii="Times New Roman" w:hAnsi="Times New Roman" w:cs="Times New Roman"/>
          <w:noProof/>
          <w:sz w:val="24"/>
          <w:szCs w:val="24"/>
        </w:rPr>
        <w:t>!</w:t>
      </w:r>
      <w:r>
        <w:rPr>
          <w:rFonts w:ascii="Times New Roman" w:hAnsi="Times New Roman" w:cs="Times New Roman"/>
          <w:noProof/>
          <w:color w:val="FF0000"/>
          <w:sz w:val="24"/>
          <w:szCs w:val="24"/>
        </w:rPr>
        <w:t xml:space="preserve"> </w:t>
      </w:r>
      <w:r w:rsidRPr="00D83DC2">
        <w:rPr>
          <w:rFonts w:ascii="Times New Roman" w:hAnsi="Times New Roman" w:cs="Times New Roman"/>
          <w:noProof/>
          <w:sz w:val="24"/>
          <w:szCs w:val="24"/>
        </w:rPr>
        <w:t xml:space="preserve">next to the </w:t>
      </w:r>
      <w:r>
        <w:rPr>
          <w:rFonts w:ascii="Times New Roman" w:hAnsi="Times New Roman" w:cs="Times New Roman"/>
          <w:noProof/>
          <w:sz w:val="24"/>
          <w:szCs w:val="24"/>
        </w:rPr>
        <w:t>check box, don’t panic.  Right click on the top shapefile and choose Data and then Repair Data Source</w:t>
      </w:r>
      <w:r w:rsidR="003B4E62">
        <w:rPr>
          <w:rFonts w:ascii="Times New Roman" w:hAnsi="Times New Roman" w:cs="Times New Roman"/>
          <w:noProof/>
          <w:sz w:val="24"/>
          <w:szCs w:val="24"/>
        </w:rPr>
        <w:t>, and navigate to the folder where that file has been moved to.</w:t>
      </w:r>
    </w:p>
    <w:sectPr w:rsidR="00965CCE" w:rsidRPr="00EC67D0" w:rsidSect="00DB7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95E06"/>
    <w:multiLevelType w:val="hybridMultilevel"/>
    <w:tmpl w:val="9E9E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7710C"/>
    <w:multiLevelType w:val="hybridMultilevel"/>
    <w:tmpl w:val="4C60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022BA"/>
    <w:multiLevelType w:val="hybridMultilevel"/>
    <w:tmpl w:val="9744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4C"/>
    <w:rsid w:val="00097F40"/>
    <w:rsid w:val="0018124B"/>
    <w:rsid w:val="001F6B18"/>
    <w:rsid w:val="00397C4B"/>
    <w:rsid w:val="003B4E62"/>
    <w:rsid w:val="003C27AD"/>
    <w:rsid w:val="003C306B"/>
    <w:rsid w:val="004B5E57"/>
    <w:rsid w:val="004E2F43"/>
    <w:rsid w:val="0052049D"/>
    <w:rsid w:val="00560317"/>
    <w:rsid w:val="006A6E8D"/>
    <w:rsid w:val="00735D73"/>
    <w:rsid w:val="00762517"/>
    <w:rsid w:val="007B5306"/>
    <w:rsid w:val="007C4FEE"/>
    <w:rsid w:val="007F0AD6"/>
    <w:rsid w:val="00834EEF"/>
    <w:rsid w:val="008C29F4"/>
    <w:rsid w:val="00965CCE"/>
    <w:rsid w:val="009E1EFB"/>
    <w:rsid w:val="00A0657D"/>
    <w:rsid w:val="00A40D4E"/>
    <w:rsid w:val="00A51327"/>
    <w:rsid w:val="00B52C0B"/>
    <w:rsid w:val="00C06EF6"/>
    <w:rsid w:val="00C3613F"/>
    <w:rsid w:val="00C36232"/>
    <w:rsid w:val="00D83DC2"/>
    <w:rsid w:val="00DB794C"/>
    <w:rsid w:val="00E67E39"/>
    <w:rsid w:val="00EC67D0"/>
    <w:rsid w:val="00F16B33"/>
    <w:rsid w:val="00F4574C"/>
    <w:rsid w:val="00F81515"/>
    <w:rsid w:val="00FD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1A4C"/>
  <w15:docId w15:val="{009C5F6A-A0CA-4701-98C5-2B24B052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4C"/>
    <w:pPr>
      <w:ind w:left="720"/>
      <w:contextualSpacing/>
    </w:pPr>
  </w:style>
  <w:style w:type="paragraph" w:styleId="BalloonText">
    <w:name w:val="Balloon Text"/>
    <w:basedOn w:val="Normal"/>
    <w:link w:val="BalloonTextChar"/>
    <w:uiPriority w:val="99"/>
    <w:semiHidden/>
    <w:unhideWhenUsed/>
    <w:rsid w:val="0083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EF"/>
    <w:rPr>
      <w:rFonts w:ascii="Tahoma" w:hAnsi="Tahoma" w:cs="Tahoma"/>
      <w:sz w:val="16"/>
      <w:szCs w:val="16"/>
    </w:rPr>
  </w:style>
  <w:style w:type="character" w:styleId="Hyperlink">
    <w:name w:val="Hyperlink"/>
    <w:basedOn w:val="DefaultParagraphFont"/>
    <w:uiPriority w:val="99"/>
    <w:unhideWhenUsed/>
    <w:rsid w:val="00520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1963</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Sluter</dc:creator>
  <cp:lastModifiedBy>Don Sluter</cp:lastModifiedBy>
  <cp:revision>10</cp:revision>
  <cp:lastPrinted>2017-01-25T18:19:00Z</cp:lastPrinted>
  <dcterms:created xsi:type="dcterms:W3CDTF">2010-08-20T20:43:00Z</dcterms:created>
  <dcterms:modified xsi:type="dcterms:W3CDTF">2017-01-25T19:26:00Z</dcterms:modified>
</cp:coreProperties>
</file>